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E4A27" w14:textId="1C181E81" w:rsidR="00A80D62" w:rsidRPr="00AD62C8" w:rsidRDefault="00383C68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CE4C15D" wp14:editId="5D518996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3A851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4C1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14:paraId="1F73A851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435F6567" w14:textId="77777777" w:rsidR="00FA02B6" w:rsidRDefault="00FA02B6" w:rsidP="00ED3536">
      <w:pPr>
        <w:spacing w:line="240" w:lineRule="auto"/>
      </w:pPr>
    </w:p>
    <w:p w14:paraId="3DC1F2D7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48DF473" w14:textId="3A0FC942" w:rsidR="00E12037" w:rsidRDefault="00383C68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DADEFC" wp14:editId="2A3B2539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3BC8F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348A298" wp14:editId="54927849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D3789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5EF83C03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ADEFC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C3BC8F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348A298" wp14:editId="54927849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E6D3789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5EF83C03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4E7D184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C5DAAD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06EE30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  <w:r w:rsidR="006E02E3">
        <w:rPr>
          <w:sz w:val="24"/>
          <w:szCs w:val="24"/>
        </w:rPr>
        <w:t>..</w:t>
      </w:r>
    </w:p>
    <w:p w14:paraId="59093C5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  <w:r w:rsidR="006E02E3">
        <w:rPr>
          <w:sz w:val="24"/>
          <w:szCs w:val="24"/>
        </w:rPr>
        <w:t>...</w:t>
      </w:r>
    </w:p>
    <w:p w14:paraId="525DC966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  <w:r w:rsidR="006E02E3">
        <w:rPr>
          <w:sz w:val="24"/>
          <w:szCs w:val="24"/>
        </w:rPr>
        <w:t>...</w:t>
      </w:r>
    </w:p>
    <w:p w14:paraId="7304336E" w14:textId="77777777" w:rsidR="006E02E3" w:rsidRDefault="000E466B" w:rsidP="006E02E3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  <w:r w:rsidR="006E02E3">
        <w:rPr>
          <w:sz w:val="24"/>
          <w:szCs w:val="24"/>
        </w:rPr>
        <w:t>…</w:t>
      </w:r>
    </w:p>
    <w:p w14:paraId="0335F9F3" w14:textId="77777777" w:rsidR="006E02E3" w:rsidRDefault="006E02E3" w:rsidP="006E02E3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Ιδιότητα: ……………………………………………</w:t>
      </w:r>
    </w:p>
    <w:p w14:paraId="48C2A3D6" w14:textId="77777777" w:rsidR="006E02E3" w:rsidRDefault="006E02E3" w:rsidP="006E02E3">
      <w:pPr>
        <w:spacing w:line="240" w:lineRule="auto"/>
        <w:ind w:left="426"/>
        <w:rPr>
          <w:sz w:val="24"/>
          <w:szCs w:val="24"/>
        </w:rPr>
      </w:pPr>
    </w:p>
    <w:p w14:paraId="6E142A4C" w14:textId="77777777" w:rsidR="006E02E3" w:rsidRDefault="006E02E3" w:rsidP="006E02E3">
      <w:pPr>
        <w:spacing w:line="240" w:lineRule="auto"/>
        <w:ind w:left="426"/>
        <w:rPr>
          <w:sz w:val="24"/>
          <w:szCs w:val="24"/>
        </w:rPr>
      </w:pPr>
      <w:r w:rsidRPr="006E02E3">
        <w:rPr>
          <w:sz w:val="24"/>
          <w:szCs w:val="24"/>
          <w:u w:val="single"/>
        </w:rPr>
        <w:t>Στοιχεία επικοινωνίας:</w:t>
      </w:r>
    </w:p>
    <w:p w14:paraId="16A7A97C" w14:textId="77777777" w:rsidR="006E02E3" w:rsidRDefault="006E02E3" w:rsidP="006E02E3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Οδός / Αριθμός: ……………………………..……</w:t>
      </w:r>
    </w:p>
    <w:p w14:paraId="391DC7E6" w14:textId="77777777" w:rsidR="006E02E3" w:rsidRDefault="006E02E3" w:rsidP="006E02E3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Τ.Κ. / Πόλη: ……………………………………….….</w:t>
      </w:r>
    </w:p>
    <w:p w14:paraId="468A91D4" w14:textId="77777777" w:rsidR="006E02E3" w:rsidRPr="007D2B40" w:rsidRDefault="006E02E3" w:rsidP="006E02E3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Σταθερό τηλέφωνο: ………………………………</w:t>
      </w:r>
    </w:p>
    <w:p w14:paraId="4D095299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</w:t>
      </w:r>
      <w:r w:rsidR="006E02E3">
        <w:rPr>
          <w:sz w:val="24"/>
          <w:szCs w:val="24"/>
        </w:rPr>
        <w:t>....</w:t>
      </w:r>
      <w:r w:rsidRPr="007D2B40">
        <w:rPr>
          <w:sz w:val="24"/>
          <w:szCs w:val="24"/>
        </w:rPr>
        <w:t>..</w:t>
      </w:r>
      <w:r w:rsidR="003B508C">
        <w:rPr>
          <w:sz w:val="24"/>
          <w:szCs w:val="24"/>
        </w:rPr>
        <w:t>.</w:t>
      </w:r>
      <w:r w:rsidR="006E02E3">
        <w:rPr>
          <w:sz w:val="24"/>
          <w:szCs w:val="24"/>
        </w:rPr>
        <w:t>..</w:t>
      </w:r>
    </w:p>
    <w:p w14:paraId="79B2969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</w:t>
      </w:r>
      <w:r w:rsidR="006E02E3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 w:rsidR="000E466B">
        <w:rPr>
          <w:sz w:val="24"/>
          <w:szCs w:val="24"/>
        </w:rPr>
        <w:t>...</w:t>
      </w:r>
    </w:p>
    <w:p w14:paraId="534804FB" w14:textId="77777777" w:rsidR="005F300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0CF40134" w14:textId="77777777" w:rsidR="006E02E3" w:rsidRDefault="006E02E3" w:rsidP="005021AA">
      <w:pPr>
        <w:spacing w:line="240" w:lineRule="auto"/>
        <w:ind w:left="426"/>
        <w:rPr>
          <w:sz w:val="24"/>
          <w:szCs w:val="24"/>
        </w:rPr>
      </w:pPr>
    </w:p>
    <w:p w14:paraId="07DEF093" w14:textId="77777777" w:rsidR="006E02E3" w:rsidRDefault="006E02E3" w:rsidP="005021AA">
      <w:pPr>
        <w:spacing w:line="240" w:lineRule="auto"/>
        <w:ind w:left="426"/>
        <w:rPr>
          <w:sz w:val="24"/>
          <w:szCs w:val="24"/>
        </w:rPr>
      </w:pPr>
    </w:p>
    <w:p w14:paraId="0EBFF239" w14:textId="77777777" w:rsidR="006E02E3" w:rsidRPr="006E02E3" w:rsidRDefault="006E02E3" w:rsidP="006E02E3">
      <w:pPr>
        <w:spacing w:line="240" w:lineRule="auto"/>
        <w:ind w:left="426"/>
        <w:rPr>
          <w:sz w:val="24"/>
          <w:szCs w:val="24"/>
          <w:u w:val="single"/>
        </w:rPr>
      </w:pPr>
      <w:r w:rsidRPr="006E02E3">
        <w:rPr>
          <w:sz w:val="24"/>
          <w:szCs w:val="24"/>
          <w:u w:val="single"/>
        </w:rPr>
        <w:t>Επισυνάπτονται στην αίτηση τα κάτωθι απαιτούμενα δικαιολογητικά:</w:t>
      </w:r>
    </w:p>
    <w:p w14:paraId="74BC3EBC" w14:textId="77777777" w:rsidR="006E02E3" w:rsidRDefault="006E02E3" w:rsidP="006E02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Υπεύθυνη Δήλωση</w:t>
      </w:r>
    </w:p>
    <w:p w14:paraId="74BF9DD1" w14:textId="77777777" w:rsidR="006E02E3" w:rsidRDefault="006E02E3" w:rsidP="006E02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Βεβαίωση εισαγωγής στο Π.Μ.Σ., στο Δ.Π.Μ.Σ. ή βεβαίωση υποψηφίου διδάκτορα</w:t>
      </w:r>
    </w:p>
    <w:p w14:paraId="76164DF0" w14:textId="77777777" w:rsidR="006E02E3" w:rsidRDefault="006E02E3" w:rsidP="006E02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Αναλυτική βαθμολογία εισαγωγής στο Π.Μ.Σ. ή στο Δ.Π.Μ.Σ.</w:t>
      </w:r>
    </w:p>
    <w:p w14:paraId="50B8E97F" w14:textId="77777777" w:rsidR="006E02E3" w:rsidRPr="006E02E3" w:rsidRDefault="006E02E3" w:rsidP="006E02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Αντίγραφο πτυχίου και πιστοποιητικό αναλυτικής βαθμολογίας</w:t>
      </w:r>
    </w:p>
    <w:p w14:paraId="60E289F9" w14:textId="77777777" w:rsidR="00F61B16" w:rsidRDefault="00F61B16" w:rsidP="00ED3536">
      <w:pPr>
        <w:spacing w:after="0" w:line="240" w:lineRule="auto"/>
      </w:pPr>
    </w:p>
    <w:p w14:paraId="6DD3F151" w14:textId="77777777" w:rsidR="00E12037" w:rsidRDefault="00E12037" w:rsidP="00ED3536">
      <w:pPr>
        <w:spacing w:after="0" w:line="240" w:lineRule="auto"/>
      </w:pPr>
    </w:p>
    <w:p w14:paraId="76DDA4C9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3007B6AB" w14:textId="77777777" w:rsidR="007062D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>η Γραμματεία</w:t>
      </w:r>
    </w:p>
    <w:p w14:paraId="32F79D82" w14:textId="7144144F" w:rsidR="007062D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E01967">
        <w:rPr>
          <w:sz w:val="24"/>
          <w:szCs w:val="24"/>
        </w:rPr>
        <w:t>Ψυχολογίας</w:t>
      </w:r>
    </w:p>
    <w:p w14:paraId="60624078" w14:textId="744E2F8A" w:rsidR="007062D5" w:rsidRPr="00441D25" w:rsidRDefault="007062D5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της Σχολής </w:t>
      </w:r>
      <w:r w:rsidR="00E01967">
        <w:rPr>
          <w:sz w:val="24"/>
          <w:szCs w:val="24"/>
        </w:rPr>
        <w:t xml:space="preserve">Κοινωνικών </w:t>
      </w:r>
      <w:r>
        <w:rPr>
          <w:sz w:val="24"/>
          <w:szCs w:val="24"/>
        </w:rPr>
        <w:t xml:space="preserve">Επιστημών </w:t>
      </w:r>
    </w:p>
    <w:p w14:paraId="345016E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7F8C9268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4ED999D7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CEFA2E7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60492A91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7062D5">
        <w:rPr>
          <w:sz w:val="24"/>
          <w:szCs w:val="24"/>
        </w:rPr>
        <w:t>την πρόσληψή μου με ωριαία αντιμισθία</w:t>
      </w:r>
    </w:p>
    <w:p w14:paraId="71F2F4C8" w14:textId="77777777" w:rsidR="000E466B" w:rsidRDefault="007062D5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για την επικουρία των μελών ΔΕΠ του</w:t>
      </w:r>
    </w:p>
    <w:p w14:paraId="10A5A361" w14:textId="234412CA" w:rsidR="000E466B" w:rsidRDefault="007062D5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Τμήματος </w:t>
      </w:r>
      <w:r w:rsidR="00E01967">
        <w:rPr>
          <w:sz w:val="24"/>
          <w:szCs w:val="24"/>
        </w:rPr>
        <w:t>Ψυχολογίας</w:t>
      </w:r>
      <w:r>
        <w:rPr>
          <w:sz w:val="24"/>
          <w:szCs w:val="24"/>
        </w:rPr>
        <w:t>, για το</w:t>
      </w:r>
    </w:p>
    <w:p w14:paraId="3D798A7E" w14:textId="77777777" w:rsidR="000E466B" w:rsidRPr="00441D25" w:rsidRDefault="007062D5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έτος 2020.</w:t>
      </w:r>
    </w:p>
    <w:p w14:paraId="7AC2DDD5" w14:textId="77777777" w:rsidR="000E466B" w:rsidRPr="00441D25" w:rsidRDefault="000E466B" w:rsidP="000E466B">
      <w:pPr>
        <w:rPr>
          <w:sz w:val="24"/>
          <w:szCs w:val="24"/>
        </w:rPr>
      </w:pPr>
    </w:p>
    <w:p w14:paraId="20C54152" w14:textId="77777777" w:rsidR="000E466B" w:rsidRPr="00441D25" w:rsidRDefault="000E466B" w:rsidP="000E466B">
      <w:pPr>
        <w:rPr>
          <w:sz w:val="24"/>
          <w:szCs w:val="24"/>
        </w:rPr>
      </w:pPr>
    </w:p>
    <w:p w14:paraId="4A67B3E4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7062D5">
        <w:rPr>
          <w:sz w:val="24"/>
          <w:szCs w:val="24"/>
        </w:rPr>
        <w:t>…….</w:t>
      </w:r>
      <w:r w:rsidR="00DF650F">
        <w:rPr>
          <w:sz w:val="24"/>
          <w:szCs w:val="24"/>
        </w:rPr>
        <w:t>/</w:t>
      </w:r>
      <w:r w:rsidR="00750489">
        <w:rPr>
          <w:sz w:val="24"/>
          <w:szCs w:val="24"/>
        </w:rPr>
        <w:t>11</w:t>
      </w:r>
      <w:r w:rsidR="00DF650F">
        <w:rPr>
          <w:sz w:val="24"/>
          <w:szCs w:val="24"/>
        </w:rPr>
        <w:t>/20</w:t>
      </w:r>
      <w:r w:rsidR="007062D5">
        <w:rPr>
          <w:sz w:val="24"/>
          <w:szCs w:val="24"/>
        </w:rPr>
        <w:t>20</w:t>
      </w:r>
    </w:p>
    <w:p w14:paraId="076D0826" w14:textId="77777777" w:rsidR="000E466B" w:rsidRPr="00441D25" w:rsidRDefault="000E466B" w:rsidP="000E466B">
      <w:pPr>
        <w:rPr>
          <w:sz w:val="24"/>
          <w:szCs w:val="24"/>
        </w:rPr>
      </w:pPr>
    </w:p>
    <w:p w14:paraId="7CDE56DE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8B78445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335A5490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2B6AD7C7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6115" w14:textId="77777777" w:rsidR="00277678" w:rsidRDefault="00277678" w:rsidP="00AC3E2D">
      <w:pPr>
        <w:spacing w:after="0" w:line="240" w:lineRule="auto"/>
      </w:pPr>
      <w:r>
        <w:separator/>
      </w:r>
    </w:p>
  </w:endnote>
  <w:endnote w:type="continuationSeparator" w:id="0">
    <w:p w14:paraId="35374960" w14:textId="77777777" w:rsidR="00277678" w:rsidRDefault="0027767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3C6EE252" w14:textId="77777777" w:rsidTr="00E12037">
      <w:tc>
        <w:tcPr>
          <w:tcW w:w="10065" w:type="dxa"/>
        </w:tcPr>
        <w:p w14:paraId="17B601C7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4ED3205" w14:textId="77777777" w:rsidR="00AC3E2D" w:rsidRPr="00E12037" w:rsidRDefault="00AC3E2D" w:rsidP="00E1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D09B" w14:textId="77777777" w:rsidR="00277678" w:rsidRDefault="00277678" w:rsidP="00AC3E2D">
      <w:pPr>
        <w:spacing w:after="0" w:line="240" w:lineRule="auto"/>
      </w:pPr>
      <w:r>
        <w:separator/>
      </w:r>
    </w:p>
  </w:footnote>
  <w:footnote w:type="continuationSeparator" w:id="0">
    <w:p w14:paraId="519A3FD3" w14:textId="77777777" w:rsidR="00277678" w:rsidRDefault="0027767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9E87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E5077"/>
    <w:multiLevelType w:val="hybridMultilevel"/>
    <w:tmpl w:val="35B616AA"/>
    <w:lvl w:ilvl="0" w:tplc="7C8EAF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77678"/>
    <w:rsid w:val="002835FD"/>
    <w:rsid w:val="00293FDF"/>
    <w:rsid w:val="002A2BFF"/>
    <w:rsid w:val="002D2E8B"/>
    <w:rsid w:val="0031636C"/>
    <w:rsid w:val="00334691"/>
    <w:rsid w:val="00340CD9"/>
    <w:rsid w:val="00383C68"/>
    <w:rsid w:val="003B508C"/>
    <w:rsid w:val="0040500B"/>
    <w:rsid w:val="00416E4A"/>
    <w:rsid w:val="004220FC"/>
    <w:rsid w:val="00435EB1"/>
    <w:rsid w:val="00441D25"/>
    <w:rsid w:val="00441E7C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E02E3"/>
    <w:rsid w:val="007062D5"/>
    <w:rsid w:val="00725526"/>
    <w:rsid w:val="00730263"/>
    <w:rsid w:val="00741047"/>
    <w:rsid w:val="00750489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A2926"/>
    <w:rsid w:val="008C1CD9"/>
    <w:rsid w:val="0092229C"/>
    <w:rsid w:val="00931BA2"/>
    <w:rsid w:val="00936A63"/>
    <w:rsid w:val="00990197"/>
    <w:rsid w:val="00996F67"/>
    <w:rsid w:val="009A57C9"/>
    <w:rsid w:val="009C60E1"/>
    <w:rsid w:val="009D7ECB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64D61"/>
    <w:rsid w:val="00CF0955"/>
    <w:rsid w:val="00CF78CD"/>
    <w:rsid w:val="00D26036"/>
    <w:rsid w:val="00D36F15"/>
    <w:rsid w:val="00D562A0"/>
    <w:rsid w:val="00DD0AA9"/>
    <w:rsid w:val="00DF650F"/>
    <w:rsid w:val="00E01967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45943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4F0B3"/>
  <w15:docId w15:val="{13B3BF14-22C7-4EB7-9DCA-C9B27EF3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ΣΟΥΚΗ ΣΠΥΡΙΔΟΥΛΑ-ΔΗΜΗΤΡΑ</cp:lastModifiedBy>
  <cp:revision>3</cp:revision>
  <cp:lastPrinted>2019-09-13T10:29:00Z</cp:lastPrinted>
  <dcterms:created xsi:type="dcterms:W3CDTF">2020-11-25T10:22:00Z</dcterms:created>
  <dcterms:modified xsi:type="dcterms:W3CDTF">2020-11-25T11:01:00Z</dcterms:modified>
</cp:coreProperties>
</file>